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02D0" w14:textId="77777777" w:rsidR="00D7679F" w:rsidRPr="002702D0" w:rsidRDefault="00552AF1" w:rsidP="002702D0">
      <w:pPr>
        <w:spacing w:after="0" w:line="240" w:lineRule="auto"/>
        <w:jc w:val="center"/>
        <w:rPr>
          <w:rFonts w:ascii="Calibri" w:hAnsi="Calibri" w:cs="Calibri"/>
          <w:sz w:val="28"/>
          <w:szCs w:val="28"/>
        </w:rPr>
      </w:pPr>
      <w:r w:rsidRPr="002702D0">
        <w:rPr>
          <w:rFonts w:ascii="Calibri" w:hAnsi="Calibri" w:cs="Calibri"/>
          <w:noProof/>
          <w:lang w:val="en-US"/>
        </w:rPr>
        <w:drawing>
          <wp:anchor distT="0" distB="0" distL="114300" distR="114300" simplePos="0" relativeHeight="251658240" behindDoc="0" locked="0" layoutInCell="1" allowOverlap="1" wp14:anchorId="74BD9E6E" wp14:editId="2010230E">
            <wp:simplePos x="0" y="0"/>
            <wp:positionH relativeFrom="column">
              <wp:posOffset>-320675</wp:posOffset>
            </wp:positionH>
            <wp:positionV relativeFrom="paragraph">
              <wp:posOffset>-43815</wp:posOffset>
            </wp:positionV>
            <wp:extent cx="2247900" cy="631190"/>
            <wp:effectExtent l="0" t="0" r="0" b="0"/>
            <wp:wrapNone/>
            <wp:docPr id="1" name="Picture 1" descr="NSHA_colour_logo_high_res"/>
            <wp:cNvGraphicFramePr/>
            <a:graphic xmlns:a="http://schemas.openxmlformats.org/drawingml/2006/main">
              <a:graphicData uri="http://schemas.openxmlformats.org/drawingml/2006/picture">
                <pic:pic xmlns:pic="http://schemas.openxmlformats.org/drawingml/2006/picture">
                  <pic:nvPicPr>
                    <pic:cNvPr id="1" name="Picture 1" descr="NSHA_colour_logo_high_re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631190"/>
                    </a:xfrm>
                    <a:prstGeom prst="rect">
                      <a:avLst/>
                    </a:prstGeom>
                    <a:noFill/>
                    <a:ln>
                      <a:noFill/>
                    </a:ln>
                  </pic:spPr>
                </pic:pic>
              </a:graphicData>
            </a:graphic>
          </wp:anchor>
        </w:drawing>
      </w:r>
    </w:p>
    <w:p w14:paraId="7C00C946" w14:textId="77777777" w:rsidR="00576DD2" w:rsidRDefault="00576DD2" w:rsidP="002702D0">
      <w:pPr>
        <w:spacing w:after="0" w:line="240" w:lineRule="auto"/>
        <w:jc w:val="center"/>
        <w:rPr>
          <w:rFonts w:ascii="Calibri" w:hAnsi="Calibri" w:cs="Calibri"/>
          <w:b/>
          <w:sz w:val="28"/>
          <w:szCs w:val="28"/>
        </w:rPr>
      </w:pPr>
    </w:p>
    <w:p w14:paraId="4C3BA660" w14:textId="4DB38BA3" w:rsidR="001A31B7" w:rsidRPr="002702D0" w:rsidRDefault="00CD1F3F" w:rsidP="002702D0">
      <w:pPr>
        <w:spacing w:after="0" w:line="240" w:lineRule="auto"/>
        <w:jc w:val="center"/>
        <w:rPr>
          <w:rFonts w:ascii="Calibri" w:hAnsi="Calibri" w:cs="Calibri"/>
          <w:b/>
          <w:sz w:val="28"/>
          <w:szCs w:val="28"/>
        </w:rPr>
      </w:pPr>
      <w:r w:rsidRPr="002702D0">
        <w:rPr>
          <w:rFonts w:ascii="Calibri" w:hAnsi="Calibri" w:cs="Calibri"/>
          <w:b/>
          <w:sz w:val="28"/>
          <w:szCs w:val="28"/>
        </w:rPr>
        <w:t>Study Summary:</w:t>
      </w:r>
    </w:p>
    <w:p w14:paraId="276A8F4A" w14:textId="77777777" w:rsidR="002702D0" w:rsidRPr="002702D0" w:rsidRDefault="002702D0" w:rsidP="002702D0">
      <w:pPr>
        <w:spacing w:after="0" w:line="240" w:lineRule="auto"/>
        <w:rPr>
          <w:rFonts w:ascii="Calibri" w:hAnsi="Calibri" w:cs="Calibri"/>
        </w:rPr>
      </w:pPr>
    </w:p>
    <w:p w14:paraId="3E07C3BA" w14:textId="77777777" w:rsidR="00CD1F3F" w:rsidRPr="002702D0" w:rsidRDefault="00CD1F3F" w:rsidP="002702D0">
      <w:pPr>
        <w:spacing w:after="0" w:line="240" w:lineRule="auto"/>
        <w:jc w:val="center"/>
        <w:rPr>
          <w:rFonts w:ascii="Calibri" w:hAnsi="Calibri" w:cs="Calibri"/>
          <w:b/>
          <w:sz w:val="28"/>
          <w:szCs w:val="28"/>
        </w:rPr>
      </w:pPr>
      <w:r w:rsidRPr="002702D0">
        <w:rPr>
          <w:rFonts w:ascii="Calibri" w:hAnsi="Calibri" w:cs="Calibri"/>
          <w:b/>
          <w:sz w:val="28"/>
          <w:szCs w:val="28"/>
        </w:rPr>
        <w:t>Follow-up care after treatment for</w:t>
      </w:r>
      <w:r w:rsidR="00A241FD">
        <w:rPr>
          <w:rFonts w:ascii="Calibri" w:hAnsi="Calibri" w:cs="Calibri"/>
          <w:b/>
          <w:sz w:val="28"/>
          <w:szCs w:val="28"/>
        </w:rPr>
        <w:t xml:space="preserve"> prostate cancer in Nova Scotia</w:t>
      </w:r>
    </w:p>
    <w:p w14:paraId="4AEC991A" w14:textId="77777777" w:rsidR="00CD1F3F" w:rsidRPr="002702D0" w:rsidRDefault="00CD1F3F" w:rsidP="002702D0">
      <w:pPr>
        <w:spacing w:after="0" w:line="240" w:lineRule="auto"/>
        <w:rPr>
          <w:rFonts w:ascii="Calibri" w:hAnsi="Calibri" w:cs="Calibri"/>
        </w:rPr>
      </w:pPr>
    </w:p>
    <w:p w14:paraId="71BA4ED0" w14:textId="77777777" w:rsidR="00CD1F3F" w:rsidRPr="002702D0" w:rsidRDefault="00CD1F3F" w:rsidP="002702D0">
      <w:pPr>
        <w:spacing w:after="0" w:line="240" w:lineRule="auto"/>
        <w:rPr>
          <w:rFonts w:ascii="Calibri" w:hAnsi="Calibri" w:cs="Calibri"/>
        </w:rPr>
      </w:pPr>
    </w:p>
    <w:p w14:paraId="136E6FA3" w14:textId="77777777" w:rsidR="00CD1F3F" w:rsidRPr="00A241FD" w:rsidRDefault="00CD1F3F" w:rsidP="002702D0">
      <w:pPr>
        <w:spacing w:after="0" w:line="240" w:lineRule="auto"/>
        <w:rPr>
          <w:rFonts w:ascii="Calibri" w:hAnsi="Calibri" w:cs="Calibri"/>
          <w:b/>
          <w:sz w:val="24"/>
          <w:szCs w:val="24"/>
          <w:u w:val="single"/>
        </w:rPr>
      </w:pPr>
      <w:r w:rsidRPr="00A241FD">
        <w:rPr>
          <w:rFonts w:ascii="Calibri" w:hAnsi="Calibri" w:cs="Calibri"/>
          <w:b/>
          <w:sz w:val="24"/>
          <w:szCs w:val="24"/>
          <w:u w:val="single"/>
        </w:rPr>
        <w:t>Background Information</w:t>
      </w:r>
    </w:p>
    <w:p w14:paraId="0EBD6D40" w14:textId="77777777" w:rsidR="002702D0" w:rsidRPr="00A241FD" w:rsidRDefault="002702D0" w:rsidP="002702D0">
      <w:pPr>
        <w:spacing w:after="0" w:line="240" w:lineRule="auto"/>
        <w:rPr>
          <w:rFonts w:ascii="Calibri" w:hAnsi="Calibri" w:cs="Calibri"/>
          <w:sz w:val="24"/>
          <w:szCs w:val="24"/>
        </w:rPr>
      </w:pPr>
    </w:p>
    <w:p w14:paraId="1414EA19" w14:textId="77777777" w:rsidR="00CD1F3F" w:rsidRPr="00A241FD" w:rsidRDefault="00CD1F3F" w:rsidP="002702D0">
      <w:pPr>
        <w:spacing w:after="0" w:line="240" w:lineRule="auto"/>
        <w:rPr>
          <w:rFonts w:ascii="Calibri" w:hAnsi="Calibri" w:cs="Calibri"/>
          <w:sz w:val="24"/>
          <w:szCs w:val="24"/>
        </w:rPr>
      </w:pPr>
      <w:r w:rsidRPr="00A241FD">
        <w:rPr>
          <w:rFonts w:ascii="Calibri" w:hAnsi="Calibri" w:cs="Calibri"/>
          <w:sz w:val="24"/>
          <w:szCs w:val="24"/>
        </w:rPr>
        <w:t xml:space="preserve">Prostate cancer is the most commonly diagnosed cancer in men in Nova Scotia, and in Canada. For men who have been diagnosed with prostate cancer and completed treatment, ongoing care is still required. This care is referred to as “follow-up care”.  Instead of focusing on cancer treatment, follow-up care focuses on identifying new and recurrent cancers, addressing the long-terms side effects of treatment, and promoting health and wellness. </w:t>
      </w:r>
      <w:r w:rsidR="000C6B94" w:rsidRPr="00A241FD">
        <w:rPr>
          <w:rFonts w:ascii="Calibri" w:hAnsi="Calibri" w:cs="Calibri"/>
          <w:sz w:val="24"/>
          <w:szCs w:val="24"/>
        </w:rPr>
        <w:t xml:space="preserve">Some research has shown that follow-up care practices vary across the </w:t>
      </w:r>
      <w:r w:rsidR="000A77BC" w:rsidRPr="00A241FD">
        <w:rPr>
          <w:rFonts w:ascii="Calibri" w:hAnsi="Calibri" w:cs="Calibri"/>
          <w:sz w:val="24"/>
          <w:szCs w:val="24"/>
        </w:rPr>
        <w:t>country;</w:t>
      </w:r>
      <w:r w:rsidR="000C6B94" w:rsidRPr="00A241FD">
        <w:rPr>
          <w:rFonts w:ascii="Calibri" w:hAnsi="Calibri" w:cs="Calibri"/>
          <w:sz w:val="24"/>
          <w:szCs w:val="24"/>
        </w:rPr>
        <w:t xml:space="preserve"> however, there are few studies that specifically look at prostate cancer. As a result, very little is known about </w:t>
      </w:r>
      <w:r w:rsidR="00804DD8" w:rsidRPr="00A241FD">
        <w:rPr>
          <w:rFonts w:ascii="Calibri" w:hAnsi="Calibri" w:cs="Calibri"/>
          <w:sz w:val="24"/>
          <w:szCs w:val="24"/>
        </w:rPr>
        <w:t>how</w:t>
      </w:r>
      <w:r w:rsidR="000C6B94" w:rsidRPr="00A241FD">
        <w:rPr>
          <w:rFonts w:ascii="Calibri" w:hAnsi="Calibri" w:cs="Calibri"/>
          <w:sz w:val="24"/>
          <w:szCs w:val="24"/>
        </w:rPr>
        <w:t xml:space="preserve"> follow-up care for prostate cancer</w:t>
      </w:r>
      <w:r w:rsidR="00804DD8" w:rsidRPr="00A241FD">
        <w:rPr>
          <w:rFonts w:ascii="Calibri" w:hAnsi="Calibri" w:cs="Calibri"/>
          <w:sz w:val="24"/>
          <w:szCs w:val="24"/>
        </w:rPr>
        <w:t xml:space="preserve"> is delivered, and whether it meet</w:t>
      </w:r>
      <w:r w:rsidR="004C6590" w:rsidRPr="00A241FD">
        <w:rPr>
          <w:rFonts w:ascii="Calibri" w:hAnsi="Calibri" w:cs="Calibri"/>
          <w:sz w:val="24"/>
          <w:szCs w:val="24"/>
        </w:rPr>
        <w:t>s the needs of those who have been diagnosed with and treated for prostate cancer</w:t>
      </w:r>
      <w:r w:rsidR="000C6B94" w:rsidRPr="00A241FD">
        <w:rPr>
          <w:rFonts w:ascii="Calibri" w:hAnsi="Calibri" w:cs="Calibri"/>
          <w:sz w:val="24"/>
          <w:szCs w:val="24"/>
        </w:rPr>
        <w:t xml:space="preserve">. </w:t>
      </w:r>
    </w:p>
    <w:p w14:paraId="01657D41" w14:textId="77777777" w:rsidR="000C6B94" w:rsidRPr="00A241FD" w:rsidRDefault="000C6B94" w:rsidP="002702D0">
      <w:pPr>
        <w:spacing w:after="0" w:line="240" w:lineRule="auto"/>
        <w:rPr>
          <w:rFonts w:ascii="Calibri" w:hAnsi="Calibri" w:cs="Calibri"/>
          <w:sz w:val="24"/>
          <w:szCs w:val="24"/>
          <w:u w:val="single"/>
        </w:rPr>
      </w:pPr>
    </w:p>
    <w:p w14:paraId="2D82D49F" w14:textId="77777777" w:rsidR="002702D0" w:rsidRPr="00A241FD" w:rsidRDefault="002702D0" w:rsidP="002702D0">
      <w:pPr>
        <w:spacing w:after="0" w:line="240" w:lineRule="auto"/>
        <w:rPr>
          <w:rFonts w:ascii="Calibri" w:hAnsi="Calibri" w:cs="Calibri"/>
          <w:sz w:val="24"/>
          <w:szCs w:val="24"/>
          <w:u w:val="single"/>
        </w:rPr>
      </w:pPr>
    </w:p>
    <w:p w14:paraId="0F239F79" w14:textId="77777777" w:rsidR="000C6B94" w:rsidRPr="00A241FD" w:rsidRDefault="00A729C9" w:rsidP="002702D0">
      <w:pPr>
        <w:spacing w:after="0" w:line="240" w:lineRule="auto"/>
        <w:rPr>
          <w:rFonts w:ascii="Calibri" w:hAnsi="Calibri" w:cs="Calibri"/>
          <w:b/>
          <w:sz w:val="24"/>
          <w:szCs w:val="24"/>
          <w:u w:val="single"/>
        </w:rPr>
      </w:pPr>
      <w:r w:rsidRPr="00A241FD">
        <w:rPr>
          <w:rFonts w:ascii="Calibri" w:hAnsi="Calibri" w:cs="Calibri"/>
          <w:b/>
          <w:sz w:val="24"/>
          <w:szCs w:val="24"/>
          <w:u w:val="single"/>
        </w:rPr>
        <w:t>The Study</w:t>
      </w:r>
    </w:p>
    <w:p w14:paraId="64A99D6A" w14:textId="77777777" w:rsidR="002702D0" w:rsidRPr="00A241FD" w:rsidRDefault="002702D0" w:rsidP="002702D0">
      <w:pPr>
        <w:spacing w:after="0" w:line="240" w:lineRule="auto"/>
        <w:rPr>
          <w:rFonts w:ascii="Calibri" w:hAnsi="Calibri" w:cs="Calibri"/>
          <w:sz w:val="24"/>
          <w:szCs w:val="24"/>
        </w:rPr>
      </w:pPr>
    </w:p>
    <w:p w14:paraId="5A08D365" w14:textId="77777777" w:rsidR="004C6590" w:rsidRPr="00A241FD" w:rsidRDefault="000C6B94" w:rsidP="002702D0">
      <w:pPr>
        <w:spacing w:after="0" w:line="240" w:lineRule="auto"/>
        <w:rPr>
          <w:rFonts w:ascii="Calibri" w:hAnsi="Calibri" w:cs="Calibri"/>
          <w:sz w:val="24"/>
          <w:szCs w:val="24"/>
        </w:rPr>
      </w:pPr>
      <w:r w:rsidRPr="00A241FD">
        <w:rPr>
          <w:rFonts w:ascii="Calibri" w:hAnsi="Calibri" w:cs="Calibri"/>
          <w:sz w:val="24"/>
          <w:szCs w:val="24"/>
        </w:rPr>
        <w:t xml:space="preserve">A research team from Dalhousie University and Nova Scotia Health </w:t>
      </w:r>
      <w:r w:rsidR="00A241FD">
        <w:rPr>
          <w:rFonts w:ascii="Calibri" w:hAnsi="Calibri" w:cs="Calibri"/>
          <w:sz w:val="24"/>
          <w:szCs w:val="24"/>
        </w:rPr>
        <w:t xml:space="preserve">Authority </w:t>
      </w:r>
      <w:r w:rsidRPr="00A241FD">
        <w:rPr>
          <w:rFonts w:ascii="Calibri" w:hAnsi="Calibri" w:cs="Calibri"/>
          <w:sz w:val="24"/>
          <w:szCs w:val="24"/>
        </w:rPr>
        <w:t xml:space="preserve">is studying </w:t>
      </w:r>
      <w:r w:rsidR="00492BFF" w:rsidRPr="00A241FD">
        <w:rPr>
          <w:rFonts w:ascii="Calibri" w:hAnsi="Calibri" w:cs="Calibri"/>
          <w:sz w:val="24"/>
          <w:szCs w:val="24"/>
        </w:rPr>
        <w:t xml:space="preserve">the </w:t>
      </w:r>
      <w:r w:rsidRPr="00A241FD">
        <w:rPr>
          <w:rFonts w:ascii="Calibri" w:hAnsi="Calibri" w:cs="Calibri"/>
          <w:sz w:val="24"/>
          <w:szCs w:val="24"/>
        </w:rPr>
        <w:t>follow</w:t>
      </w:r>
      <w:r w:rsidR="00A729C9" w:rsidRPr="00A241FD">
        <w:rPr>
          <w:rFonts w:ascii="Calibri" w:hAnsi="Calibri" w:cs="Calibri"/>
          <w:sz w:val="24"/>
          <w:szCs w:val="24"/>
        </w:rPr>
        <w:t xml:space="preserve">-up care </w:t>
      </w:r>
      <w:r w:rsidR="00492BFF" w:rsidRPr="00A241FD">
        <w:rPr>
          <w:rFonts w:ascii="Calibri" w:hAnsi="Calibri" w:cs="Calibri"/>
          <w:sz w:val="24"/>
          <w:szCs w:val="24"/>
        </w:rPr>
        <w:t xml:space="preserve">provided to </w:t>
      </w:r>
      <w:r w:rsidR="00A729C9" w:rsidRPr="00A241FD">
        <w:rPr>
          <w:rFonts w:ascii="Calibri" w:hAnsi="Calibri" w:cs="Calibri"/>
          <w:sz w:val="24"/>
          <w:szCs w:val="24"/>
        </w:rPr>
        <w:t xml:space="preserve">men in Nova Scotia who have been diagnosed with and treated for prostate cancer. </w:t>
      </w:r>
      <w:r w:rsidR="00492BFF" w:rsidRPr="00A241FD">
        <w:rPr>
          <w:rFonts w:ascii="Calibri" w:hAnsi="Calibri" w:cs="Calibri"/>
          <w:sz w:val="24"/>
          <w:szCs w:val="24"/>
        </w:rPr>
        <w:t xml:space="preserve">As part of this study, the research team is conducting telephone interviews with Nova Scotia men who are aged 18 and older, and who have been diagnosed with and completed treatment for prostate cancer. These individuals will be asked about the care they have received since completing treatment for prostate cancer, what their experiences have been like, and whether the care they have received has met their </w:t>
      </w:r>
      <w:r w:rsidR="004C6590" w:rsidRPr="00A241FD">
        <w:rPr>
          <w:rFonts w:ascii="Calibri" w:hAnsi="Calibri" w:cs="Calibri"/>
          <w:sz w:val="24"/>
          <w:szCs w:val="24"/>
        </w:rPr>
        <w:t xml:space="preserve">post-treatment </w:t>
      </w:r>
      <w:r w:rsidR="00492BFF" w:rsidRPr="00A241FD">
        <w:rPr>
          <w:rFonts w:ascii="Calibri" w:hAnsi="Calibri" w:cs="Calibri"/>
          <w:sz w:val="24"/>
          <w:szCs w:val="24"/>
        </w:rPr>
        <w:t>needs. The information gained from t</w:t>
      </w:r>
      <w:r w:rsidR="004C6590" w:rsidRPr="00A241FD">
        <w:rPr>
          <w:rFonts w:ascii="Calibri" w:hAnsi="Calibri" w:cs="Calibri"/>
          <w:sz w:val="24"/>
          <w:szCs w:val="24"/>
        </w:rPr>
        <w:t>his study will help identify aspects of prostate cancer follow-up care that may be improved to better meet the needs of those who have been diagnosed with</w:t>
      </w:r>
      <w:r w:rsidR="00A241FD">
        <w:rPr>
          <w:rFonts w:ascii="Calibri" w:hAnsi="Calibri" w:cs="Calibri"/>
          <w:sz w:val="24"/>
          <w:szCs w:val="24"/>
        </w:rPr>
        <w:t>,</w:t>
      </w:r>
      <w:r w:rsidR="004C6590" w:rsidRPr="00A241FD">
        <w:rPr>
          <w:rFonts w:ascii="Calibri" w:hAnsi="Calibri" w:cs="Calibri"/>
          <w:sz w:val="24"/>
          <w:szCs w:val="24"/>
        </w:rPr>
        <w:t xml:space="preserve"> and treated for prostate cancer.</w:t>
      </w:r>
    </w:p>
    <w:p w14:paraId="1FA2B0CC" w14:textId="77777777" w:rsidR="00CD1F3F" w:rsidRPr="00A241FD" w:rsidRDefault="00CD1F3F" w:rsidP="002702D0">
      <w:pPr>
        <w:spacing w:after="0" w:line="240" w:lineRule="auto"/>
        <w:rPr>
          <w:rFonts w:ascii="Calibri" w:hAnsi="Calibri" w:cs="Calibri"/>
          <w:sz w:val="24"/>
          <w:szCs w:val="24"/>
        </w:rPr>
      </w:pPr>
    </w:p>
    <w:p w14:paraId="3F653330" w14:textId="77777777" w:rsidR="002702D0" w:rsidRPr="00A241FD" w:rsidRDefault="002702D0" w:rsidP="002702D0">
      <w:pPr>
        <w:spacing w:after="0" w:line="240" w:lineRule="auto"/>
        <w:rPr>
          <w:rFonts w:ascii="Calibri" w:hAnsi="Calibri" w:cs="Calibri"/>
          <w:sz w:val="24"/>
          <w:szCs w:val="24"/>
        </w:rPr>
      </w:pPr>
    </w:p>
    <w:p w14:paraId="2869914E" w14:textId="77777777" w:rsidR="00CD1F3F" w:rsidRPr="00A241FD" w:rsidRDefault="000E4489" w:rsidP="002702D0">
      <w:pPr>
        <w:spacing w:after="0" w:line="240" w:lineRule="auto"/>
        <w:rPr>
          <w:rFonts w:ascii="Calibri" w:hAnsi="Calibri" w:cs="Calibri"/>
          <w:b/>
          <w:sz w:val="24"/>
          <w:szCs w:val="24"/>
          <w:u w:val="single"/>
        </w:rPr>
      </w:pPr>
      <w:r w:rsidRPr="00A241FD">
        <w:rPr>
          <w:rFonts w:ascii="Calibri" w:hAnsi="Calibri" w:cs="Calibri"/>
          <w:b/>
          <w:sz w:val="24"/>
          <w:szCs w:val="24"/>
          <w:u w:val="single"/>
        </w:rPr>
        <w:t>Contact</w:t>
      </w:r>
    </w:p>
    <w:p w14:paraId="74F82125" w14:textId="77777777" w:rsidR="002702D0" w:rsidRPr="00A241FD" w:rsidRDefault="002702D0" w:rsidP="002702D0">
      <w:pPr>
        <w:spacing w:after="0" w:line="240" w:lineRule="auto"/>
        <w:rPr>
          <w:rFonts w:ascii="Calibri" w:hAnsi="Calibri" w:cs="Calibri"/>
          <w:sz w:val="24"/>
          <w:szCs w:val="24"/>
        </w:rPr>
      </w:pPr>
    </w:p>
    <w:p w14:paraId="6E1C710A" w14:textId="77777777" w:rsidR="00734F11" w:rsidRPr="00A241FD" w:rsidRDefault="00734F11" w:rsidP="002702D0">
      <w:pPr>
        <w:spacing w:after="0" w:line="240" w:lineRule="auto"/>
        <w:rPr>
          <w:rFonts w:ascii="Calibri" w:hAnsi="Calibri" w:cs="Calibri"/>
          <w:sz w:val="24"/>
          <w:szCs w:val="24"/>
        </w:rPr>
      </w:pPr>
      <w:r w:rsidRPr="00A241FD">
        <w:rPr>
          <w:rFonts w:ascii="Calibri" w:hAnsi="Calibri" w:cs="Calibri"/>
          <w:sz w:val="24"/>
          <w:szCs w:val="24"/>
        </w:rPr>
        <w:t>If you have any question</w:t>
      </w:r>
      <w:r w:rsidR="004C6590" w:rsidRPr="00A241FD">
        <w:rPr>
          <w:rFonts w:ascii="Calibri" w:hAnsi="Calibri" w:cs="Calibri"/>
          <w:sz w:val="24"/>
          <w:szCs w:val="24"/>
        </w:rPr>
        <w:t xml:space="preserve"> about this study</w:t>
      </w:r>
      <w:r w:rsidRPr="00A241FD">
        <w:rPr>
          <w:rFonts w:ascii="Calibri" w:hAnsi="Calibri" w:cs="Calibri"/>
          <w:sz w:val="24"/>
          <w:szCs w:val="24"/>
        </w:rPr>
        <w:t xml:space="preserve"> </w:t>
      </w:r>
      <w:r w:rsidR="004C6590" w:rsidRPr="00A241FD">
        <w:rPr>
          <w:rFonts w:ascii="Calibri" w:hAnsi="Calibri" w:cs="Calibri"/>
          <w:sz w:val="24"/>
          <w:szCs w:val="24"/>
        </w:rPr>
        <w:t>or are interested in participating, please contact:</w:t>
      </w:r>
    </w:p>
    <w:p w14:paraId="54297C5A" w14:textId="77777777" w:rsidR="00A241FD" w:rsidRDefault="00A241FD" w:rsidP="002702D0">
      <w:pPr>
        <w:pStyle w:val="ListParagraph"/>
        <w:spacing w:after="0" w:line="240" w:lineRule="auto"/>
        <w:ind w:left="0"/>
        <w:rPr>
          <w:rFonts w:ascii="Calibri" w:hAnsi="Calibri" w:cs="Calibri"/>
          <w:sz w:val="24"/>
          <w:szCs w:val="24"/>
        </w:rPr>
      </w:pPr>
    </w:p>
    <w:p w14:paraId="56945BF1" w14:textId="77777777" w:rsidR="00734F11" w:rsidRPr="00A241FD" w:rsidRDefault="00734F11" w:rsidP="002702D0">
      <w:pPr>
        <w:pStyle w:val="ListParagraph"/>
        <w:spacing w:after="0" w:line="240" w:lineRule="auto"/>
        <w:ind w:left="0"/>
        <w:rPr>
          <w:rFonts w:ascii="Calibri" w:hAnsi="Calibri" w:cs="Calibri"/>
          <w:sz w:val="24"/>
          <w:szCs w:val="24"/>
        </w:rPr>
      </w:pPr>
      <w:r w:rsidRPr="00A241FD">
        <w:rPr>
          <w:rFonts w:ascii="Calibri" w:hAnsi="Calibri" w:cs="Calibri"/>
          <w:sz w:val="24"/>
          <w:szCs w:val="24"/>
        </w:rPr>
        <w:t>Margaret Jorgensen</w:t>
      </w:r>
    </w:p>
    <w:p w14:paraId="1497FED3" w14:textId="77777777" w:rsidR="000E4489" w:rsidRPr="00A241FD" w:rsidRDefault="000E4489" w:rsidP="002702D0">
      <w:pPr>
        <w:pStyle w:val="ListParagraph"/>
        <w:spacing w:after="0" w:line="240" w:lineRule="auto"/>
        <w:ind w:left="0"/>
        <w:rPr>
          <w:rFonts w:ascii="Calibri" w:hAnsi="Calibri" w:cs="Calibri"/>
          <w:sz w:val="24"/>
          <w:szCs w:val="24"/>
        </w:rPr>
      </w:pPr>
      <w:r w:rsidRPr="00A241FD">
        <w:rPr>
          <w:rFonts w:ascii="Calibri" w:hAnsi="Calibri" w:cs="Calibri"/>
          <w:sz w:val="24"/>
          <w:szCs w:val="24"/>
        </w:rPr>
        <w:t>Phone: (902) 473-7290</w:t>
      </w:r>
    </w:p>
    <w:p w14:paraId="2617A910" w14:textId="77777777" w:rsidR="000E4489" w:rsidRPr="00A241FD" w:rsidRDefault="000E4489" w:rsidP="002702D0">
      <w:pPr>
        <w:pStyle w:val="ListParagraph"/>
        <w:spacing w:after="0" w:line="240" w:lineRule="auto"/>
        <w:ind w:left="0"/>
        <w:rPr>
          <w:rFonts w:ascii="Calibri" w:hAnsi="Calibri" w:cs="Calibri"/>
          <w:sz w:val="24"/>
          <w:szCs w:val="24"/>
        </w:rPr>
      </w:pPr>
      <w:r w:rsidRPr="00A241FD">
        <w:rPr>
          <w:rFonts w:ascii="Calibri" w:hAnsi="Calibri" w:cs="Calibri"/>
          <w:sz w:val="24"/>
          <w:szCs w:val="24"/>
        </w:rPr>
        <w:t>Email: Margaret.Jorgensen@ccns.nshealth.ca</w:t>
      </w:r>
    </w:p>
    <w:sectPr w:rsidR="000E4489" w:rsidRPr="00A241FD" w:rsidSect="00C415D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2733" w14:textId="77777777" w:rsidR="00561B22" w:rsidRDefault="00561B22" w:rsidP="00FA6A4B">
      <w:pPr>
        <w:spacing w:after="0" w:line="240" w:lineRule="auto"/>
      </w:pPr>
      <w:r>
        <w:separator/>
      </w:r>
    </w:p>
  </w:endnote>
  <w:endnote w:type="continuationSeparator" w:id="0">
    <w:p w14:paraId="1714DD1A" w14:textId="77777777" w:rsidR="00561B22" w:rsidRDefault="00561B22" w:rsidP="00FA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427E" w14:textId="77777777" w:rsidR="00FA6A4B" w:rsidRPr="002702D0" w:rsidRDefault="00EF68C6" w:rsidP="002702D0">
    <w:pPr>
      <w:pStyle w:val="Footer"/>
      <w:jc w:val="right"/>
      <w:rPr>
        <w:rFonts w:ascii="Calibri" w:hAnsi="Calibri" w:cs="Calibri"/>
        <w:sz w:val="20"/>
        <w:szCs w:val="20"/>
      </w:rPr>
    </w:pPr>
    <w:r>
      <w:rPr>
        <w:rFonts w:ascii="Calibri" w:hAnsi="Calibri" w:cs="Calibri"/>
        <w:sz w:val="20"/>
        <w:szCs w:val="20"/>
      </w:rPr>
      <w:t>Romeo File No. 1026176</w:t>
    </w:r>
    <w:r>
      <w:rPr>
        <w:rFonts w:ascii="Calibri" w:hAnsi="Calibri" w:cs="Calibri"/>
        <w:sz w:val="20"/>
        <w:szCs w:val="20"/>
      </w:rPr>
      <w:tab/>
    </w:r>
    <w:r>
      <w:rPr>
        <w:rFonts w:ascii="Calibri" w:hAnsi="Calibri" w:cs="Calibri"/>
        <w:sz w:val="20"/>
        <w:szCs w:val="20"/>
      </w:rPr>
      <w:tab/>
      <w:t>Ver2_12Nov</w:t>
    </w:r>
    <w:r w:rsidR="002702D0" w:rsidRPr="002702D0">
      <w:rPr>
        <w:rFonts w:ascii="Calibri" w:hAnsi="Calibri" w:cs="Calibri"/>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6C1F" w14:textId="77777777" w:rsidR="00561B22" w:rsidRDefault="00561B22" w:rsidP="00FA6A4B">
      <w:pPr>
        <w:spacing w:after="0" w:line="240" w:lineRule="auto"/>
      </w:pPr>
      <w:r>
        <w:separator/>
      </w:r>
    </w:p>
  </w:footnote>
  <w:footnote w:type="continuationSeparator" w:id="0">
    <w:p w14:paraId="2412D7D6" w14:textId="77777777" w:rsidR="00561B22" w:rsidRDefault="00561B22" w:rsidP="00FA6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5903"/>
    <w:multiLevelType w:val="hybridMultilevel"/>
    <w:tmpl w:val="8E0AAE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17258D"/>
    <w:multiLevelType w:val="hybridMultilevel"/>
    <w:tmpl w:val="79681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F54CD5"/>
    <w:multiLevelType w:val="hybridMultilevel"/>
    <w:tmpl w:val="804EA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B33EC5"/>
    <w:multiLevelType w:val="hybridMultilevel"/>
    <w:tmpl w:val="98CAF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3F"/>
    <w:rsid w:val="000A77BC"/>
    <w:rsid w:val="000C6B94"/>
    <w:rsid w:val="000E4489"/>
    <w:rsid w:val="001246ED"/>
    <w:rsid w:val="00151847"/>
    <w:rsid w:val="00165E83"/>
    <w:rsid w:val="00177F4D"/>
    <w:rsid w:val="00224E26"/>
    <w:rsid w:val="002702D0"/>
    <w:rsid w:val="002D6774"/>
    <w:rsid w:val="0043081B"/>
    <w:rsid w:val="00492BFF"/>
    <w:rsid w:val="004C6590"/>
    <w:rsid w:val="00541815"/>
    <w:rsid w:val="00546C8E"/>
    <w:rsid w:val="00552AF1"/>
    <w:rsid w:val="00561B22"/>
    <w:rsid w:val="00576DD2"/>
    <w:rsid w:val="006F106E"/>
    <w:rsid w:val="00734F11"/>
    <w:rsid w:val="00804DD8"/>
    <w:rsid w:val="00825C10"/>
    <w:rsid w:val="00936C4E"/>
    <w:rsid w:val="00977404"/>
    <w:rsid w:val="00990615"/>
    <w:rsid w:val="00A155D3"/>
    <w:rsid w:val="00A2350E"/>
    <w:rsid w:val="00A241FD"/>
    <w:rsid w:val="00A729C9"/>
    <w:rsid w:val="00C415DC"/>
    <w:rsid w:val="00CD1F3F"/>
    <w:rsid w:val="00D7679F"/>
    <w:rsid w:val="00EA2ACB"/>
    <w:rsid w:val="00EF68C6"/>
    <w:rsid w:val="00F10BBA"/>
    <w:rsid w:val="00FA6A4B"/>
    <w:rsid w:val="00FA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99C5"/>
  <w15:docId w15:val="{71887F09-ACD3-4D1C-9E19-3C13A355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489"/>
    <w:rPr>
      <w:color w:val="0000FF" w:themeColor="hyperlink"/>
      <w:u w:val="single"/>
    </w:rPr>
  </w:style>
  <w:style w:type="paragraph" w:styleId="ListParagraph">
    <w:name w:val="List Paragraph"/>
    <w:basedOn w:val="Normal"/>
    <w:uiPriority w:val="34"/>
    <w:qFormat/>
    <w:rsid w:val="000E4489"/>
    <w:pPr>
      <w:ind w:left="720"/>
      <w:contextualSpacing/>
    </w:pPr>
  </w:style>
  <w:style w:type="paragraph" w:styleId="BalloonText">
    <w:name w:val="Balloon Text"/>
    <w:basedOn w:val="Normal"/>
    <w:link w:val="BalloonTextChar"/>
    <w:uiPriority w:val="99"/>
    <w:semiHidden/>
    <w:unhideWhenUsed/>
    <w:rsid w:val="00552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AF1"/>
    <w:rPr>
      <w:rFonts w:ascii="Tahoma" w:hAnsi="Tahoma" w:cs="Tahoma"/>
      <w:sz w:val="16"/>
      <w:szCs w:val="16"/>
    </w:rPr>
  </w:style>
  <w:style w:type="paragraph" w:styleId="Header">
    <w:name w:val="header"/>
    <w:basedOn w:val="Normal"/>
    <w:link w:val="HeaderChar"/>
    <w:uiPriority w:val="99"/>
    <w:unhideWhenUsed/>
    <w:rsid w:val="00FA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A4B"/>
  </w:style>
  <w:style w:type="paragraph" w:styleId="Footer">
    <w:name w:val="footer"/>
    <w:basedOn w:val="Normal"/>
    <w:link w:val="FooterChar"/>
    <w:unhideWhenUsed/>
    <w:rsid w:val="00FA6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19028022579</dc:creator>
  <cp:lastModifiedBy>Irina Apostu</cp:lastModifiedBy>
  <cp:revision>4</cp:revision>
  <dcterms:created xsi:type="dcterms:W3CDTF">2021-07-21T15:03:00Z</dcterms:created>
  <dcterms:modified xsi:type="dcterms:W3CDTF">2021-07-21T15:04:00Z</dcterms:modified>
</cp:coreProperties>
</file>