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46FE" w14:textId="77777777" w:rsidR="00E4317F" w:rsidRDefault="00E60813">
      <w:r>
        <w:rPr>
          <w:noProof/>
          <w:lang w:eastAsia="en-CA"/>
        </w:rPr>
        <w:drawing>
          <wp:inline distT="0" distB="0" distL="0" distR="0" wp14:anchorId="61F258FD" wp14:editId="294CC9FD">
            <wp:extent cx="813686" cy="60325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653" cy="61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47184" w14:textId="77777777" w:rsidR="00CB22A5" w:rsidRPr="00CB22A5" w:rsidRDefault="00E60813">
      <w:pPr>
        <w:rPr>
          <w:b/>
          <w:color w:val="007AC1"/>
          <w:sz w:val="28"/>
        </w:rPr>
      </w:pPr>
      <w:r w:rsidRPr="00CB22A5">
        <w:rPr>
          <w:b/>
          <w:color w:val="007AC1"/>
          <w:sz w:val="28"/>
        </w:rPr>
        <w:t>Interview Participant:</w:t>
      </w:r>
      <w:r w:rsidR="00CB22A5" w:rsidRPr="00CB22A5">
        <w:rPr>
          <w:b/>
          <w:color w:val="007AC1"/>
          <w:sz w:val="28"/>
        </w:rPr>
        <w:t xml:space="preserve"> Improving Child and Youth Asthma Care Delivery through Quality Measures</w:t>
      </w:r>
    </w:p>
    <w:p w14:paraId="0C23965E" w14:textId="77777777" w:rsidR="00E60813" w:rsidRPr="00F55D00" w:rsidRDefault="00CB22A5" w:rsidP="00F55D00">
      <w:pPr>
        <w:spacing w:after="0"/>
      </w:pPr>
      <w:r w:rsidRPr="00F55D00">
        <w:rPr>
          <w:b/>
          <w:color w:val="007AC1"/>
          <w:sz w:val="24"/>
        </w:rPr>
        <w:t>Role description</w:t>
      </w:r>
      <w:r w:rsidR="00E60813" w:rsidRPr="00F55D00">
        <w:t xml:space="preserve"> </w:t>
      </w:r>
    </w:p>
    <w:p w14:paraId="4C4C5D94" w14:textId="77777777" w:rsidR="00CB22A5" w:rsidRDefault="00CB22A5" w:rsidP="00F55D00">
      <w:pPr>
        <w:spacing w:after="120"/>
      </w:pPr>
      <w:r>
        <w:t xml:space="preserve">Child Health BC is seeking teens and parents of children with asthma to </w:t>
      </w:r>
      <w:r w:rsidR="001A5CB4">
        <w:t xml:space="preserve">participate in </w:t>
      </w:r>
      <w:r w:rsidRPr="00CB22A5">
        <w:t xml:space="preserve">a brief </w:t>
      </w:r>
      <w:proofErr w:type="gramStart"/>
      <w:r w:rsidRPr="00CB22A5">
        <w:t>20-30 minute</w:t>
      </w:r>
      <w:proofErr w:type="gramEnd"/>
      <w:r w:rsidRPr="00CB22A5">
        <w:t xml:space="preserve"> phone/video call interview. </w:t>
      </w:r>
      <w:r w:rsidR="001A5CB4">
        <w:t xml:space="preserve"> The goal of the interview is to </w:t>
      </w:r>
      <w:r w:rsidR="001A5CB4" w:rsidRPr="00CB22A5">
        <w:t>share your experience in receiving asthma care</w:t>
      </w:r>
      <w:r w:rsidR="001A5CB4">
        <w:t>.</w:t>
      </w:r>
      <w:r w:rsidR="001A5CB4" w:rsidRPr="00CB22A5">
        <w:t xml:space="preserve"> </w:t>
      </w:r>
      <w:r w:rsidR="001A5CB4">
        <w:t xml:space="preserve">We want to know </w:t>
      </w:r>
      <w:r w:rsidRPr="00CB22A5">
        <w:t>what worked well and what you think could have been done better.</w:t>
      </w:r>
      <w:r w:rsidR="001A5CB4">
        <w:t xml:space="preserve"> The results of the interviews will be used to identify </w:t>
      </w:r>
      <w:r w:rsidRPr="00CB22A5">
        <w:t>gaps in asthma care for children and youth across BC</w:t>
      </w:r>
      <w:r w:rsidR="001A5CB4">
        <w:t xml:space="preserve">.  These gaps will </w:t>
      </w:r>
      <w:r w:rsidRPr="00CB22A5">
        <w:t xml:space="preserve">help identify potential areas for improvement across BC and help us build a set </w:t>
      </w:r>
      <w:r w:rsidR="001A5CB4">
        <w:t>of</w:t>
      </w:r>
      <w:r w:rsidRPr="00CB22A5">
        <w:t xml:space="preserve"> asthma quality measures – numbers which tell us how well we are providing care, help us track improvements over time, and let us know if the care provided is making a difference for children and families.</w:t>
      </w:r>
    </w:p>
    <w:p w14:paraId="28AED0E8" w14:textId="77777777" w:rsidR="00F55D00" w:rsidRPr="00F55D00" w:rsidRDefault="00CB22A5" w:rsidP="00F55D00">
      <w:pPr>
        <w:spacing w:after="0"/>
        <w:rPr>
          <w:b/>
        </w:rPr>
      </w:pPr>
      <w:r w:rsidRPr="00F55D00">
        <w:rPr>
          <w:b/>
          <w:color w:val="007AC1"/>
          <w:sz w:val="24"/>
        </w:rPr>
        <w:t>Level of engagement</w:t>
      </w:r>
    </w:p>
    <w:p w14:paraId="55911B76" w14:textId="77777777" w:rsidR="00F55D00" w:rsidRDefault="00CB22A5" w:rsidP="00F55D00">
      <w:pPr>
        <w:spacing w:after="120"/>
      </w:pPr>
      <w:r w:rsidRPr="00F55D00">
        <w:rPr>
          <w:b/>
          <w:color w:val="007AC1"/>
          <w:u w:val="single"/>
        </w:rPr>
        <w:t>Consult</w:t>
      </w:r>
      <w:r>
        <w:t xml:space="preserve">: </w:t>
      </w:r>
      <w:r w:rsidR="00F55D00">
        <w:t>Child Health BC</w:t>
      </w:r>
      <w:r>
        <w:t xml:space="preserve"> will listen to and acknowledge your ideas and </w:t>
      </w:r>
      <w:proofErr w:type="gramStart"/>
      <w:r>
        <w:t>concerns, and</w:t>
      </w:r>
      <w:proofErr w:type="gramEnd"/>
      <w:r>
        <w:t xml:space="preserve"> provide feedback on how your input affected the decision. </w:t>
      </w:r>
    </w:p>
    <w:p w14:paraId="3AD76D23" w14:textId="77777777" w:rsidR="00F55D00" w:rsidRPr="00F55D00" w:rsidRDefault="00CB22A5" w:rsidP="00F55D00">
      <w:pPr>
        <w:spacing w:after="0"/>
        <w:rPr>
          <w:b/>
          <w:color w:val="007AC1"/>
          <w:sz w:val="24"/>
        </w:rPr>
      </w:pPr>
      <w:r w:rsidRPr="00F55D00">
        <w:rPr>
          <w:b/>
          <w:color w:val="007AC1"/>
          <w:sz w:val="24"/>
        </w:rPr>
        <w:t xml:space="preserve">Requirements </w:t>
      </w:r>
    </w:p>
    <w:p w14:paraId="7582A770" w14:textId="77777777" w:rsidR="00F55D00" w:rsidRDefault="00F55D00" w:rsidP="00F55D00">
      <w:pPr>
        <w:pStyle w:val="ListParagraph"/>
        <w:numPr>
          <w:ilvl w:val="0"/>
          <w:numId w:val="1"/>
        </w:numPr>
        <w:spacing w:after="0"/>
      </w:pPr>
      <w:r>
        <w:t xml:space="preserve">Teens living with </w:t>
      </w:r>
      <w:proofErr w:type="gramStart"/>
      <w:r>
        <w:t>asthma ,</w:t>
      </w:r>
      <w:proofErr w:type="gramEnd"/>
      <w:r>
        <w:t xml:space="preserve"> or parents of children with asthma who have been received care for their asthma in BC (Care includes any of the following: family doctor, pediatrician, nurse practitioner, outpatient or asthma clinic, asthma educator (asthma clinic nurse), emergency department, pharmacist)</w:t>
      </w:r>
    </w:p>
    <w:p w14:paraId="305E57B8" w14:textId="77777777" w:rsidR="00F55D00" w:rsidRDefault="00F55D00" w:rsidP="00F55D00">
      <w:pPr>
        <w:pStyle w:val="ListParagraph"/>
        <w:numPr>
          <w:ilvl w:val="0"/>
          <w:numId w:val="1"/>
        </w:numPr>
        <w:spacing w:after="0"/>
      </w:pPr>
      <w:r>
        <w:t xml:space="preserve">Experience of at least 1 care visit in the last 3 years. </w:t>
      </w:r>
    </w:p>
    <w:p w14:paraId="2E57F434" w14:textId="77777777" w:rsidR="00F55D00" w:rsidRDefault="00F55D00" w:rsidP="00F55D00">
      <w:pPr>
        <w:pStyle w:val="ListParagraph"/>
        <w:numPr>
          <w:ilvl w:val="0"/>
          <w:numId w:val="1"/>
        </w:numPr>
        <w:spacing w:after="0"/>
      </w:pPr>
      <w:r>
        <w:t>Comfortable in sharing your care experiences</w:t>
      </w:r>
    </w:p>
    <w:p w14:paraId="7F4037DE" w14:textId="77777777" w:rsidR="003A519D" w:rsidRDefault="00F55D00" w:rsidP="003A519D">
      <w:pPr>
        <w:spacing w:after="120"/>
      </w:pPr>
      <w:r>
        <w:t>We are hoping to recruit diverse voices and welcome patient partners of various</w:t>
      </w:r>
      <w:r w:rsidR="003A519D">
        <w:t xml:space="preserve"> </w:t>
      </w:r>
      <w:r>
        <w:t>geographical areas and cultural backgrounds from across the province.</w:t>
      </w:r>
      <w:r w:rsidR="00CB22A5">
        <w:t xml:space="preserve"> </w:t>
      </w:r>
    </w:p>
    <w:p w14:paraId="5DAC3CB4" w14:textId="77777777" w:rsidR="003A519D" w:rsidRDefault="00CB22A5" w:rsidP="00F55D00">
      <w:pPr>
        <w:spacing w:after="0"/>
      </w:pPr>
      <w:r w:rsidRPr="003A519D">
        <w:rPr>
          <w:b/>
          <w:color w:val="007AC1"/>
          <w:sz w:val="24"/>
        </w:rPr>
        <w:t>Number of positions available</w:t>
      </w:r>
    </w:p>
    <w:p w14:paraId="33A1A560" w14:textId="77777777" w:rsidR="00CB22A5" w:rsidRDefault="00CB22A5" w:rsidP="003A519D">
      <w:pPr>
        <w:spacing w:after="120"/>
      </w:pPr>
      <w:r>
        <w:t xml:space="preserve"> At least </w:t>
      </w:r>
      <w:r w:rsidR="003A519D">
        <w:t>5</w:t>
      </w:r>
    </w:p>
    <w:p w14:paraId="5B522180" w14:textId="77777777" w:rsidR="003A519D" w:rsidRDefault="00CB22A5" w:rsidP="003A519D">
      <w:pPr>
        <w:spacing w:after="0"/>
      </w:pPr>
      <w:r w:rsidRPr="003A519D">
        <w:rPr>
          <w:b/>
          <w:color w:val="007AC1"/>
          <w:sz w:val="24"/>
        </w:rPr>
        <w:t>Commitment</w:t>
      </w:r>
      <w:r>
        <w:t xml:space="preserve"> </w:t>
      </w:r>
    </w:p>
    <w:p w14:paraId="78DC0C3B" w14:textId="77777777" w:rsidR="003A519D" w:rsidRDefault="003A519D" w:rsidP="003A519D">
      <w:pPr>
        <w:pStyle w:val="ListParagraph"/>
        <w:numPr>
          <w:ilvl w:val="0"/>
          <w:numId w:val="5"/>
        </w:numPr>
      </w:pPr>
      <w:r>
        <w:t xml:space="preserve">Maximum </w:t>
      </w:r>
      <w:proofErr w:type="gramStart"/>
      <w:r>
        <w:t>20-30 minute</w:t>
      </w:r>
      <w:proofErr w:type="gramEnd"/>
      <w:r>
        <w:t xml:space="preserve"> interview by phone or Zoom (i.e. video call)</w:t>
      </w:r>
    </w:p>
    <w:p w14:paraId="2CCE2061" w14:textId="77777777" w:rsidR="003A519D" w:rsidRDefault="003A519D" w:rsidP="003A519D">
      <w:pPr>
        <w:pStyle w:val="ListParagraph"/>
        <w:numPr>
          <w:ilvl w:val="0"/>
          <w:numId w:val="5"/>
        </w:numPr>
      </w:pPr>
      <w:r>
        <w:t xml:space="preserve">The interview will be scheduled at a </w:t>
      </w:r>
      <w:r w:rsidR="00562805">
        <w:t xml:space="preserve">date and </w:t>
      </w:r>
      <w:r>
        <w:t>time convenient for you including evenings and weekends.</w:t>
      </w:r>
    </w:p>
    <w:p w14:paraId="7ABD0745" w14:textId="77777777" w:rsidR="00562805" w:rsidRDefault="00562805" w:rsidP="00562805">
      <w:pPr>
        <w:pStyle w:val="ListParagraph"/>
        <w:numPr>
          <w:ilvl w:val="0"/>
          <w:numId w:val="5"/>
        </w:numPr>
        <w:spacing w:after="120"/>
        <w:ind w:left="714" w:hanging="357"/>
      </w:pPr>
      <w:r>
        <w:t xml:space="preserve">Interviews will be scheduled from August 11th and be September 10th. </w:t>
      </w:r>
    </w:p>
    <w:p w14:paraId="40CCE0B2" w14:textId="77777777" w:rsidR="003A519D" w:rsidRDefault="003A519D" w:rsidP="003A519D">
      <w:pPr>
        <w:pStyle w:val="ListParagraph"/>
        <w:numPr>
          <w:ilvl w:val="0"/>
          <w:numId w:val="5"/>
        </w:numPr>
      </w:pPr>
      <w:r>
        <w:t>Participants will need to have access to phone, or an electronic device to use Zoom</w:t>
      </w:r>
    </w:p>
    <w:p w14:paraId="0ED4E59B" w14:textId="77777777" w:rsidR="003A519D" w:rsidRPr="003A519D" w:rsidRDefault="00CB22A5" w:rsidP="00D7213F">
      <w:pPr>
        <w:spacing w:after="0"/>
        <w:rPr>
          <w:b/>
          <w:color w:val="007AC1"/>
          <w:sz w:val="24"/>
        </w:rPr>
      </w:pPr>
      <w:r w:rsidRPr="003A519D">
        <w:rPr>
          <w:b/>
          <w:color w:val="007AC1"/>
          <w:sz w:val="24"/>
        </w:rPr>
        <w:t xml:space="preserve">RSVP questions </w:t>
      </w:r>
    </w:p>
    <w:p w14:paraId="18793617" w14:textId="77777777" w:rsidR="003A519D" w:rsidRDefault="00CB22A5" w:rsidP="00D7213F">
      <w:pPr>
        <w:spacing w:after="0"/>
      </w:pPr>
      <w:r>
        <w:t>Please respond by</w:t>
      </w:r>
      <w:r w:rsidR="00D7213F">
        <w:t xml:space="preserve"> August 30, 2021:</w:t>
      </w:r>
    </w:p>
    <w:p w14:paraId="7D1CCE78" w14:textId="77777777" w:rsidR="00D7213F" w:rsidRDefault="00D7213F" w:rsidP="00D7213F">
      <w:pPr>
        <w:pStyle w:val="ListParagraph"/>
        <w:numPr>
          <w:ilvl w:val="0"/>
          <w:numId w:val="6"/>
        </w:numPr>
        <w:spacing w:after="0"/>
      </w:pPr>
      <w:r>
        <w:t>By email:</w:t>
      </w:r>
      <w:r w:rsidR="00A30ACE">
        <w:t xml:space="preserve"> </w:t>
      </w:r>
      <w:r w:rsidR="00254D05">
        <w:t>Jami Brown at jbrown@bcpsqc.ca</w:t>
      </w:r>
    </w:p>
    <w:p w14:paraId="5529C1AF" w14:textId="77777777" w:rsidR="00D7213F" w:rsidRDefault="00D7213F" w:rsidP="00D7213F">
      <w:pPr>
        <w:pStyle w:val="ListParagraph"/>
        <w:numPr>
          <w:ilvl w:val="0"/>
          <w:numId w:val="6"/>
        </w:numPr>
        <w:spacing w:after="0"/>
      </w:pPr>
      <w:r>
        <w:t>P</w:t>
      </w:r>
      <w:r w:rsidR="00CB22A5">
        <w:t>hone</w:t>
      </w:r>
      <w:r>
        <w:t xml:space="preserve">: </w:t>
      </w:r>
      <w:r w:rsidR="00CB22A5">
        <w:t xml:space="preserve"> </w:t>
      </w:r>
      <w:r w:rsidR="00254D05">
        <w:t>604.510.0449 or Toll Free at 1.877.282.1919</w:t>
      </w:r>
    </w:p>
    <w:p w14:paraId="3DF84C96" w14:textId="77777777" w:rsidR="00D7213F" w:rsidRDefault="00CB22A5" w:rsidP="00D7213F">
      <w:pPr>
        <w:pStyle w:val="ListParagraph"/>
        <w:numPr>
          <w:ilvl w:val="0"/>
          <w:numId w:val="6"/>
        </w:numPr>
        <w:spacing w:after="0"/>
      </w:pPr>
      <w:r>
        <w:t xml:space="preserve">Provide your name, </w:t>
      </w:r>
      <w:proofErr w:type="gramStart"/>
      <w:r>
        <w:t>email</w:t>
      </w:r>
      <w:proofErr w:type="gramEnd"/>
      <w:r>
        <w:t xml:space="preserve"> and phone number. </w:t>
      </w:r>
    </w:p>
    <w:p w14:paraId="799EF38D" w14:textId="77777777" w:rsidR="00CB22A5" w:rsidRPr="003A519D" w:rsidRDefault="00D7213F" w:rsidP="00273FC5">
      <w:pPr>
        <w:pStyle w:val="ListParagraph"/>
        <w:numPr>
          <w:ilvl w:val="0"/>
          <w:numId w:val="6"/>
        </w:numPr>
        <w:spacing w:after="0"/>
      </w:pPr>
      <w:r w:rsidRPr="00D7213F">
        <w:t xml:space="preserve">Please </w:t>
      </w:r>
      <w:r>
        <w:t xml:space="preserve">tell us where and approximately when you last received care for your (teen) or your child’s asthma (parent).  </w:t>
      </w:r>
    </w:p>
    <w:sectPr w:rsidR="00CB22A5" w:rsidRPr="003A519D" w:rsidSect="00E60813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4109" w14:textId="77777777" w:rsidR="00E62AA5" w:rsidRDefault="00E62AA5" w:rsidP="00E60813">
      <w:pPr>
        <w:spacing w:after="0" w:line="240" w:lineRule="auto"/>
      </w:pPr>
      <w:r>
        <w:separator/>
      </w:r>
    </w:p>
  </w:endnote>
  <w:endnote w:type="continuationSeparator" w:id="0">
    <w:p w14:paraId="068C3AD5" w14:textId="77777777" w:rsidR="00E62AA5" w:rsidRDefault="00E62AA5" w:rsidP="00E6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0B67" w14:textId="77777777" w:rsidR="00E62AA5" w:rsidRDefault="00E62AA5" w:rsidP="00E60813">
      <w:pPr>
        <w:spacing w:after="0" w:line="240" w:lineRule="auto"/>
      </w:pPr>
      <w:r>
        <w:separator/>
      </w:r>
    </w:p>
  </w:footnote>
  <w:footnote w:type="continuationSeparator" w:id="0">
    <w:p w14:paraId="1B2F401C" w14:textId="77777777" w:rsidR="00E62AA5" w:rsidRDefault="00E62AA5" w:rsidP="00E6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F85"/>
    <w:multiLevelType w:val="hybridMultilevel"/>
    <w:tmpl w:val="373A0DF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31022"/>
    <w:multiLevelType w:val="hybridMultilevel"/>
    <w:tmpl w:val="9EA0F0AA"/>
    <w:lvl w:ilvl="0" w:tplc="E9400030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0426"/>
    <w:multiLevelType w:val="hybridMultilevel"/>
    <w:tmpl w:val="CD166E5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67C51"/>
    <w:multiLevelType w:val="hybridMultilevel"/>
    <w:tmpl w:val="430A38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269FA"/>
    <w:multiLevelType w:val="hybridMultilevel"/>
    <w:tmpl w:val="D6CA90E4"/>
    <w:lvl w:ilvl="0" w:tplc="DBA6F4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0A8B"/>
    <w:multiLevelType w:val="hybridMultilevel"/>
    <w:tmpl w:val="9FB8C7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F01E4A">
      <w:start w:val="6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13"/>
    <w:rsid w:val="001A5CB4"/>
    <w:rsid w:val="001E4C69"/>
    <w:rsid w:val="00254D05"/>
    <w:rsid w:val="003A519D"/>
    <w:rsid w:val="00562805"/>
    <w:rsid w:val="007C720E"/>
    <w:rsid w:val="00A30ACE"/>
    <w:rsid w:val="00CB22A5"/>
    <w:rsid w:val="00D7213F"/>
    <w:rsid w:val="00E4317F"/>
    <w:rsid w:val="00E60813"/>
    <w:rsid w:val="00E62AA5"/>
    <w:rsid w:val="00F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B2C2"/>
  <w15:chartTrackingRefBased/>
  <w15:docId w15:val="{D5A8CC2A-9B06-495A-AB8F-7B88F89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13"/>
  </w:style>
  <w:style w:type="paragraph" w:styleId="Footer">
    <w:name w:val="footer"/>
    <w:basedOn w:val="Normal"/>
    <w:link w:val="FooterChar"/>
    <w:uiPriority w:val="99"/>
    <w:unhideWhenUsed/>
    <w:rsid w:val="00E6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13"/>
  </w:style>
  <w:style w:type="paragraph" w:styleId="ListParagraph">
    <w:name w:val="List Paragraph"/>
    <w:basedOn w:val="Normal"/>
    <w:uiPriority w:val="34"/>
    <w:qFormat/>
    <w:rsid w:val="00F5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Janke, Rita [CWBC]</dc:creator>
  <cp:keywords/>
  <dc:description/>
  <cp:lastModifiedBy>Irina Apostu</cp:lastModifiedBy>
  <cp:revision>2</cp:revision>
  <dcterms:created xsi:type="dcterms:W3CDTF">2021-07-26T16:53:00Z</dcterms:created>
  <dcterms:modified xsi:type="dcterms:W3CDTF">2021-07-26T16:53:00Z</dcterms:modified>
</cp:coreProperties>
</file>